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ADB8E" w14:textId="5BEB54FF" w:rsidR="00C8710B" w:rsidRPr="00F03F53" w:rsidRDefault="00F03F53" w:rsidP="000569B3">
      <w:pPr>
        <w:tabs>
          <w:tab w:val="center" w:pos="5019"/>
          <w:tab w:val="left" w:pos="5882"/>
          <w:tab w:val="left" w:pos="8824"/>
          <w:tab w:val="left" w:pos="9807"/>
        </w:tabs>
        <w:spacing w:before="78"/>
        <w:ind w:left="116"/>
        <w:jc w:val="center"/>
        <w:rPr>
          <w:rFonts w:ascii="Arial" w:hAnsi="Arial" w:cs="Arial"/>
          <w:b/>
          <w:sz w:val="40"/>
          <w:szCs w:val="40"/>
          <w:lang w:val="ca-ES"/>
        </w:rPr>
      </w:pPr>
      <w:r w:rsidRPr="00F03F53">
        <w:rPr>
          <w:rFonts w:ascii="Arial" w:hAnsi="Arial" w:cs="Arial"/>
          <w:b/>
          <w:sz w:val="40"/>
          <w:szCs w:val="40"/>
          <w:lang w:val="ca-ES"/>
        </w:rPr>
        <w:t>QUINA ÉS LA FUNCIÓ</w:t>
      </w:r>
      <w:r w:rsidR="00A979CF" w:rsidRPr="00F03F53">
        <w:rPr>
          <w:rFonts w:ascii="Arial" w:hAnsi="Arial" w:cs="Arial"/>
          <w:b/>
          <w:sz w:val="40"/>
          <w:szCs w:val="40"/>
          <w:lang w:val="ca-ES"/>
        </w:rPr>
        <w:t>?</w:t>
      </w:r>
    </w:p>
    <w:p w14:paraId="628EFC56" w14:textId="77777777" w:rsidR="000569B3" w:rsidRPr="00821AF7" w:rsidRDefault="000569B3" w:rsidP="00F03F53">
      <w:pPr>
        <w:tabs>
          <w:tab w:val="left" w:pos="5882"/>
          <w:tab w:val="left" w:pos="9807"/>
        </w:tabs>
        <w:spacing w:before="78"/>
        <w:ind w:left="116"/>
        <w:jc w:val="center"/>
        <w:rPr>
          <w:sz w:val="36"/>
          <w:szCs w:val="36"/>
          <w:lang w:val="ca-ES"/>
        </w:rPr>
      </w:pPr>
      <w:r w:rsidRPr="00821AF7">
        <w:rPr>
          <w:rFonts w:ascii="Tahoma"/>
          <w:b/>
          <w:sz w:val="36"/>
          <w:szCs w:val="36"/>
          <w:lang w:val="ca-ES"/>
        </w:rPr>
        <w:t xml:space="preserve">Full de treball: </w:t>
      </w:r>
      <w:r>
        <w:rPr>
          <w:rFonts w:ascii="Tahoma"/>
          <w:b/>
          <w:sz w:val="36"/>
          <w:szCs w:val="36"/>
          <w:lang w:val="ca-ES"/>
        </w:rPr>
        <w:t>Apilant gots</w:t>
      </w:r>
    </w:p>
    <w:p w14:paraId="22734B55" w14:textId="77777777" w:rsidR="000569B3" w:rsidRDefault="000569B3" w:rsidP="000569B3">
      <w:pPr>
        <w:tabs>
          <w:tab w:val="left" w:pos="5882"/>
          <w:tab w:val="left" w:pos="9807"/>
        </w:tabs>
        <w:spacing w:before="78"/>
        <w:ind w:left="116"/>
        <w:rPr>
          <w:rFonts w:ascii="Tahoma"/>
          <w:lang w:val="ca-ES"/>
        </w:rPr>
      </w:pPr>
    </w:p>
    <w:p w14:paraId="61AFA8BB" w14:textId="77777777" w:rsidR="000569B3" w:rsidRDefault="000569B3" w:rsidP="000569B3">
      <w:pPr>
        <w:tabs>
          <w:tab w:val="left" w:pos="5882"/>
          <w:tab w:val="left" w:pos="9807"/>
        </w:tabs>
        <w:spacing w:before="78"/>
        <w:ind w:left="116"/>
        <w:jc w:val="both"/>
        <w:rPr>
          <w:rFonts w:ascii="Tahoma"/>
          <w:lang w:val="ca-ES"/>
        </w:rPr>
      </w:pPr>
    </w:p>
    <w:p w14:paraId="3C1DB86C" w14:textId="6C179843" w:rsidR="000569B3" w:rsidRPr="00570A59" w:rsidRDefault="000569B3" w:rsidP="000569B3">
      <w:pPr>
        <w:tabs>
          <w:tab w:val="left" w:pos="5882"/>
          <w:tab w:val="left" w:pos="9807"/>
        </w:tabs>
        <w:spacing w:before="78"/>
        <w:ind w:left="116"/>
        <w:jc w:val="both"/>
        <w:rPr>
          <w:rFonts w:ascii="Tahoma"/>
          <w:lang w:val="ca-ES"/>
        </w:rPr>
      </w:pPr>
      <w:r>
        <w:rPr>
          <w:rFonts w:ascii="Tahoma"/>
          <w:lang w:val="ca-ES"/>
        </w:rPr>
        <w:t>Volem con</w:t>
      </w:r>
      <w:r>
        <w:rPr>
          <w:rFonts w:ascii="Tahoma"/>
          <w:lang w:val="ca-ES"/>
        </w:rPr>
        <w:t>è</w:t>
      </w:r>
      <w:r>
        <w:rPr>
          <w:rFonts w:ascii="Tahoma"/>
          <w:lang w:val="ca-ES"/>
        </w:rPr>
        <w:t>ixer l</w:t>
      </w:r>
      <w:r>
        <w:rPr>
          <w:rFonts w:ascii="Tahoma"/>
          <w:lang w:val="ca-ES"/>
        </w:rPr>
        <w:t>’</w:t>
      </w:r>
      <w:r>
        <w:rPr>
          <w:rFonts w:ascii="Tahoma"/>
          <w:lang w:val="ca-ES"/>
        </w:rPr>
        <w:t>altura d</w:t>
      </w:r>
      <w:r>
        <w:rPr>
          <w:rFonts w:ascii="Tahoma"/>
          <w:lang w:val="ca-ES"/>
        </w:rPr>
        <w:t>’</w:t>
      </w:r>
      <w:r>
        <w:rPr>
          <w:rFonts w:ascii="Tahoma"/>
          <w:lang w:val="ca-ES"/>
        </w:rPr>
        <w:t>una pila de gots. Mesureu l</w:t>
      </w:r>
      <w:r>
        <w:rPr>
          <w:rFonts w:ascii="Tahoma"/>
          <w:lang w:val="ca-ES"/>
        </w:rPr>
        <w:t>’</w:t>
      </w:r>
      <w:r>
        <w:rPr>
          <w:rFonts w:ascii="Tahoma"/>
          <w:lang w:val="ca-ES"/>
        </w:rPr>
        <w:t>altura d</w:t>
      </w:r>
      <w:r>
        <w:rPr>
          <w:rFonts w:ascii="Tahoma"/>
          <w:lang w:val="ca-ES"/>
        </w:rPr>
        <w:t>’</w:t>
      </w:r>
      <w:r>
        <w:rPr>
          <w:rFonts w:ascii="Tahoma"/>
          <w:lang w:val="ca-ES"/>
        </w:rPr>
        <w:t>un got. Apilem un parell de gots sobre el primer i mesurem l</w:t>
      </w:r>
      <w:r>
        <w:rPr>
          <w:rFonts w:ascii="Tahoma"/>
          <w:lang w:val="ca-ES"/>
        </w:rPr>
        <w:t>’</w:t>
      </w:r>
      <w:r>
        <w:rPr>
          <w:rFonts w:ascii="Tahoma"/>
          <w:lang w:val="ca-ES"/>
        </w:rPr>
        <w:t>al</w:t>
      </w:r>
      <w:r w:rsidR="00B83590">
        <w:rPr>
          <w:rFonts w:ascii="Tahoma" w:hAnsi="Tahoma" w:cs="Tahoma"/>
          <w:lang w:val="ca-ES"/>
        </w:rPr>
        <w:t>tura</w:t>
      </w:r>
      <w:r>
        <w:rPr>
          <w:rFonts w:ascii="Tahoma"/>
          <w:lang w:val="ca-ES"/>
        </w:rPr>
        <w:t xml:space="preserve"> total. Anem afegint gots de 2 en 2 o de 3 en 3 i mesurem l</w:t>
      </w:r>
      <w:r>
        <w:rPr>
          <w:rFonts w:ascii="Tahoma"/>
          <w:lang w:val="ca-ES"/>
        </w:rPr>
        <w:t>’</w:t>
      </w:r>
      <w:r>
        <w:rPr>
          <w:rFonts w:ascii="Tahoma"/>
          <w:lang w:val="ca-ES"/>
        </w:rPr>
        <w:t>altura.</w:t>
      </w:r>
    </w:p>
    <w:p w14:paraId="5B38D815" w14:textId="60392BFD" w:rsidR="000569B3" w:rsidRDefault="00557951" w:rsidP="000569B3">
      <w:pPr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74174B5" wp14:editId="44A68ED3">
                <wp:simplePos x="0" y="0"/>
                <wp:positionH relativeFrom="page">
                  <wp:posOffset>3827145</wp:posOffset>
                </wp:positionH>
                <wp:positionV relativeFrom="paragraph">
                  <wp:posOffset>215265</wp:posOffset>
                </wp:positionV>
                <wp:extent cx="2977515" cy="2297430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7515" cy="2297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20"/>
                              <w:gridCol w:w="2454"/>
                            </w:tblGrid>
                            <w:tr w:rsidR="000569B3" w:rsidRPr="00570A59" w14:paraId="4E0B204E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220" w:type="dxa"/>
                                </w:tcPr>
                                <w:p w14:paraId="3CA7B6BD" w14:textId="77777777" w:rsidR="000569B3" w:rsidRPr="00570A59" w:rsidRDefault="000569B3">
                                  <w:pPr>
                                    <w:pStyle w:val="TableParagraph"/>
                                    <w:spacing w:before="55" w:line="201" w:lineRule="exact"/>
                                    <w:ind w:left="285"/>
                                    <w:rPr>
                                      <w:rFonts w:ascii="Tahoma" w:hAnsi="Tahoma" w:cs="Tahoma"/>
                                      <w:sz w:val="19"/>
                                      <w:lang w:val="ca-ES"/>
                                    </w:rPr>
                                  </w:pPr>
                                  <w:r w:rsidRPr="00570A59">
                                    <w:rPr>
                                      <w:rFonts w:ascii="Tahoma" w:hAnsi="Tahoma" w:cs="Tahoma"/>
                                      <w:sz w:val="24"/>
                                      <w:lang w:val="ca-ES"/>
                                    </w:rPr>
                                    <w:t>Nombre de gots</w:t>
                                  </w:r>
                                </w:p>
                              </w:tc>
                              <w:tc>
                                <w:tcPr>
                                  <w:tcW w:w="2454" w:type="dxa"/>
                                </w:tcPr>
                                <w:p w14:paraId="091A390B" w14:textId="77777777" w:rsidR="000569B3" w:rsidRPr="00570A59" w:rsidRDefault="000569B3">
                                  <w:pPr>
                                    <w:pStyle w:val="TableParagraph"/>
                                    <w:spacing w:before="55" w:line="201" w:lineRule="exact"/>
                                    <w:ind w:left="499"/>
                                    <w:rPr>
                                      <w:rFonts w:ascii="Tahoma" w:hAnsi="Tahoma" w:cs="Tahoma"/>
                                      <w:sz w:val="24"/>
                                      <w:lang w:val="ca-ES"/>
                                    </w:rPr>
                                  </w:pPr>
                                  <w:r w:rsidRPr="00570A59">
                                    <w:rPr>
                                      <w:rFonts w:ascii="Tahoma" w:hAnsi="Tahoma" w:cs="Tahoma"/>
                                      <w:sz w:val="24"/>
                                      <w:lang w:val="ca-ES"/>
                                    </w:rPr>
                                    <w:t>Altura (cm)</w:t>
                                  </w:r>
                                </w:p>
                              </w:tc>
                            </w:tr>
                            <w:tr w:rsidR="000569B3" w:rsidRPr="00570A59" w14:paraId="2A609C39" w14:textId="77777777">
                              <w:trPr>
                                <w:trHeight w:val="323"/>
                              </w:trPr>
                              <w:tc>
                                <w:tcPr>
                                  <w:tcW w:w="2220" w:type="dxa"/>
                                </w:tcPr>
                                <w:p w14:paraId="1BE32ADA" w14:textId="77777777" w:rsidR="000569B3" w:rsidRPr="00570A59" w:rsidRDefault="000569B3">
                                  <w:pPr>
                                    <w:pStyle w:val="TableParagraph"/>
                                    <w:rPr>
                                      <w:rFonts w:ascii="Tahoma" w:hAnsi="Tahoma" w:cs="Tahoma"/>
                                      <w:lang w:val="ca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4" w:type="dxa"/>
                                </w:tcPr>
                                <w:p w14:paraId="74EFB0DA" w14:textId="77777777" w:rsidR="000569B3" w:rsidRPr="00570A59" w:rsidRDefault="000569B3">
                                  <w:pPr>
                                    <w:pStyle w:val="TableParagraph"/>
                                    <w:rPr>
                                      <w:rFonts w:ascii="Tahoma" w:hAnsi="Tahoma" w:cs="Tahoma"/>
                                      <w:lang w:val="ca-ES"/>
                                    </w:rPr>
                                  </w:pPr>
                                </w:p>
                              </w:tc>
                            </w:tr>
                            <w:tr w:rsidR="000569B3" w:rsidRPr="00570A59" w14:paraId="015E3A9C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2220" w:type="dxa"/>
                                </w:tcPr>
                                <w:p w14:paraId="57560874" w14:textId="77777777" w:rsidR="000569B3" w:rsidRPr="00570A59" w:rsidRDefault="000569B3">
                                  <w:pPr>
                                    <w:pStyle w:val="TableParagraph"/>
                                    <w:rPr>
                                      <w:rFonts w:ascii="Tahoma" w:hAnsi="Tahoma" w:cs="Tahoma"/>
                                      <w:lang w:val="ca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4" w:type="dxa"/>
                                </w:tcPr>
                                <w:p w14:paraId="1A8F2A80" w14:textId="77777777" w:rsidR="000569B3" w:rsidRPr="00570A59" w:rsidRDefault="000569B3">
                                  <w:pPr>
                                    <w:pStyle w:val="TableParagraph"/>
                                    <w:rPr>
                                      <w:rFonts w:ascii="Tahoma" w:hAnsi="Tahoma" w:cs="Tahoma"/>
                                      <w:lang w:val="ca-ES"/>
                                    </w:rPr>
                                  </w:pPr>
                                </w:p>
                              </w:tc>
                            </w:tr>
                            <w:tr w:rsidR="000569B3" w:rsidRPr="00570A59" w14:paraId="2C33E839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2220" w:type="dxa"/>
                                </w:tcPr>
                                <w:p w14:paraId="16FB1870" w14:textId="77777777" w:rsidR="000569B3" w:rsidRPr="00570A59" w:rsidRDefault="000569B3">
                                  <w:pPr>
                                    <w:pStyle w:val="TableParagraph"/>
                                    <w:rPr>
                                      <w:rFonts w:ascii="Tahoma" w:hAnsi="Tahoma" w:cs="Tahoma"/>
                                      <w:lang w:val="ca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4" w:type="dxa"/>
                                </w:tcPr>
                                <w:p w14:paraId="39E54925" w14:textId="77777777" w:rsidR="000569B3" w:rsidRPr="00570A59" w:rsidRDefault="000569B3">
                                  <w:pPr>
                                    <w:pStyle w:val="TableParagraph"/>
                                    <w:rPr>
                                      <w:rFonts w:ascii="Tahoma" w:hAnsi="Tahoma" w:cs="Tahoma"/>
                                      <w:lang w:val="ca-ES"/>
                                    </w:rPr>
                                  </w:pPr>
                                </w:p>
                              </w:tc>
                            </w:tr>
                            <w:tr w:rsidR="000569B3" w:rsidRPr="00570A59" w14:paraId="69BB3C7C" w14:textId="77777777">
                              <w:trPr>
                                <w:trHeight w:val="323"/>
                              </w:trPr>
                              <w:tc>
                                <w:tcPr>
                                  <w:tcW w:w="2220" w:type="dxa"/>
                                </w:tcPr>
                                <w:p w14:paraId="5E609158" w14:textId="77777777" w:rsidR="000569B3" w:rsidRPr="00570A59" w:rsidRDefault="000569B3">
                                  <w:pPr>
                                    <w:pStyle w:val="TableParagraph"/>
                                    <w:rPr>
                                      <w:rFonts w:ascii="Tahoma" w:hAnsi="Tahoma" w:cs="Tahoma"/>
                                      <w:lang w:val="ca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4" w:type="dxa"/>
                                </w:tcPr>
                                <w:p w14:paraId="39B4D77A" w14:textId="77777777" w:rsidR="000569B3" w:rsidRPr="00570A59" w:rsidRDefault="000569B3">
                                  <w:pPr>
                                    <w:pStyle w:val="TableParagraph"/>
                                    <w:rPr>
                                      <w:rFonts w:ascii="Tahoma" w:hAnsi="Tahoma" w:cs="Tahoma"/>
                                      <w:lang w:val="ca-ES"/>
                                    </w:rPr>
                                  </w:pPr>
                                </w:p>
                              </w:tc>
                            </w:tr>
                            <w:tr w:rsidR="000569B3" w:rsidRPr="00570A59" w14:paraId="65B9A393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2220" w:type="dxa"/>
                                </w:tcPr>
                                <w:p w14:paraId="4F0C40BB" w14:textId="77777777" w:rsidR="000569B3" w:rsidRPr="00570A59" w:rsidRDefault="000569B3">
                                  <w:pPr>
                                    <w:pStyle w:val="TableParagraph"/>
                                    <w:rPr>
                                      <w:rFonts w:ascii="Tahoma" w:hAnsi="Tahoma" w:cs="Tahoma"/>
                                      <w:lang w:val="ca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4" w:type="dxa"/>
                                </w:tcPr>
                                <w:p w14:paraId="241C1E0D" w14:textId="77777777" w:rsidR="000569B3" w:rsidRPr="00570A59" w:rsidRDefault="000569B3">
                                  <w:pPr>
                                    <w:pStyle w:val="TableParagraph"/>
                                    <w:rPr>
                                      <w:rFonts w:ascii="Tahoma" w:hAnsi="Tahoma" w:cs="Tahoma"/>
                                      <w:lang w:val="ca-ES"/>
                                    </w:rPr>
                                  </w:pPr>
                                </w:p>
                              </w:tc>
                            </w:tr>
                            <w:tr w:rsidR="000569B3" w:rsidRPr="00570A59" w14:paraId="3F5F8FDC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2220" w:type="dxa"/>
                                </w:tcPr>
                                <w:p w14:paraId="1DC529DA" w14:textId="77777777" w:rsidR="000569B3" w:rsidRPr="00570A59" w:rsidRDefault="000569B3">
                                  <w:pPr>
                                    <w:pStyle w:val="TableParagraph"/>
                                    <w:rPr>
                                      <w:rFonts w:ascii="Tahoma" w:hAnsi="Tahoma" w:cs="Tahoma"/>
                                      <w:lang w:val="ca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4" w:type="dxa"/>
                                </w:tcPr>
                                <w:p w14:paraId="2FE355CE" w14:textId="77777777" w:rsidR="000569B3" w:rsidRPr="00570A59" w:rsidRDefault="000569B3">
                                  <w:pPr>
                                    <w:pStyle w:val="TableParagraph"/>
                                    <w:rPr>
                                      <w:rFonts w:ascii="Tahoma" w:hAnsi="Tahoma" w:cs="Tahoma"/>
                                      <w:lang w:val="ca-ES"/>
                                    </w:rPr>
                                  </w:pPr>
                                </w:p>
                              </w:tc>
                            </w:tr>
                            <w:tr w:rsidR="000569B3" w:rsidRPr="00570A59" w14:paraId="58A4596A" w14:textId="77777777">
                              <w:trPr>
                                <w:trHeight w:val="323"/>
                              </w:trPr>
                              <w:tc>
                                <w:tcPr>
                                  <w:tcW w:w="2220" w:type="dxa"/>
                                </w:tcPr>
                                <w:p w14:paraId="501EC476" w14:textId="77777777" w:rsidR="000569B3" w:rsidRPr="00570A59" w:rsidRDefault="000569B3">
                                  <w:pPr>
                                    <w:pStyle w:val="TableParagraph"/>
                                    <w:rPr>
                                      <w:rFonts w:ascii="Tahoma" w:hAnsi="Tahoma" w:cs="Tahoma"/>
                                      <w:lang w:val="ca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4" w:type="dxa"/>
                                </w:tcPr>
                                <w:p w14:paraId="4763BF07" w14:textId="77777777" w:rsidR="000569B3" w:rsidRPr="00570A59" w:rsidRDefault="000569B3">
                                  <w:pPr>
                                    <w:pStyle w:val="TableParagraph"/>
                                    <w:rPr>
                                      <w:rFonts w:ascii="Tahoma" w:hAnsi="Tahoma" w:cs="Tahoma"/>
                                      <w:lang w:val="ca-ES"/>
                                    </w:rPr>
                                  </w:pPr>
                                </w:p>
                              </w:tc>
                            </w:tr>
                            <w:tr w:rsidR="000569B3" w:rsidRPr="00570A59" w14:paraId="404845E8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2220" w:type="dxa"/>
                                </w:tcPr>
                                <w:p w14:paraId="34072A99" w14:textId="77777777" w:rsidR="000569B3" w:rsidRPr="00570A59" w:rsidRDefault="000569B3">
                                  <w:pPr>
                                    <w:pStyle w:val="TableParagraph"/>
                                    <w:rPr>
                                      <w:rFonts w:ascii="Tahoma" w:hAnsi="Tahoma" w:cs="Tahoma"/>
                                      <w:lang w:val="ca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4" w:type="dxa"/>
                                </w:tcPr>
                                <w:p w14:paraId="11FA096D" w14:textId="77777777" w:rsidR="000569B3" w:rsidRPr="00570A59" w:rsidRDefault="000569B3">
                                  <w:pPr>
                                    <w:pStyle w:val="TableParagraph"/>
                                    <w:rPr>
                                      <w:rFonts w:ascii="Tahoma" w:hAnsi="Tahoma" w:cs="Tahoma"/>
                                      <w:lang w:val="ca-ES"/>
                                    </w:rPr>
                                  </w:pPr>
                                </w:p>
                              </w:tc>
                            </w:tr>
                            <w:tr w:rsidR="000569B3" w:rsidRPr="00570A59" w14:paraId="6AC073DE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2220" w:type="dxa"/>
                                </w:tcPr>
                                <w:p w14:paraId="2FAEAEAC" w14:textId="77777777" w:rsidR="000569B3" w:rsidRPr="00570A59" w:rsidRDefault="000569B3">
                                  <w:pPr>
                                    <w:pStyle w:val="TableParagraph"/>
                                    <w:rPr>
                                      <w:rFonts w:ascii="Tahoma" w:hAnsi="Tahoma" w:cs="Tahoma"/>
                                      <w:lang w:val="ca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4" w:type="dxa"/>
                                </w:tcPr>
                                <w:p w14:paraId="5B6FCAB5" w14:textId="77777777" w:rsidR="000569B3" w:rsidRPr="00570A59" w:rsidRDefault="000569B3">
                                  <w:pPr>
                                    <w:pStyle w:val="TableParagraph"/>
                                    <w:rPr>
                                      <w:rFonts w:ascii="Tahoma" w:hAnsi="Tahoma" w:cs="Tahoma"/>
                                      <w:lang w:val="ca-ES"/>
                                    </w:rPr>
                                  </w:pPr>
                                </w:p>
                              </w:tc>
                            </w:tr>
                            <w:tr w:rsidR="000569B3" w:rsidRPr="00570A59" w14:paraId="7E5B4756" w14:textId="77777777">
                              <w:trPr>
                                <w:trHeight w:val="323"/>
                              </w:trPr>
                              <w:tc>
                                <w:tcPr>
                                  <w:tcW w:w="2220" w:type="dxa"/>
                                </w:tcPr>
                                <w:p w14:paraId="7429FDFC" w14:textId="77777777" w:rsidR="000569B3" w:rsidRPr="00570A59" w:rsidRDefault="000569B3">
                                  <w:pPr>
                                    <w:pStyle w:val="TableParagraph"/>
                                    <w:rPr>
                                      <w:rFonts w:ascii="Tahoma" w:hAnsi="Tahoma" w:cs="Tahoma"/>
                                      <w:lang w:val="ca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4" w:type="dxa"/>
                                </w:tcPr>
                                <w:p w14:paraId="0A01B3CC" w14:textId="77777777" w:rsidR="000569B3" w:rsidRPr="00570A59" w:rsidRDefault="000569B3">
                                  <w:pPr>
                                    <w:pStyle w:val="TableParagraph"/>
                                    <w:rPr>
                                      <w:rFonts w:ascii="Tahoma" w:hAnsi="Tahoma" w:cs="Tahoma"/>
                                      <w:lang w:val="ca-E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CCB138" w14:textId="77777777" w:rsidR="000569B3" w:rsidRPr="00570A59" w:rsidRDefault="000569B3" w:rsidP="000569B3">
                            <w:pPr>
                              <w:pStyle w:val="Textoindependiente"/>
                              <w:rPr>
                                <w:rFonts w:ascii="Tahoma" w:hAnsi="Tahoma" w:cs="Tahoma"/>
                                <w:lang w:val="ca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174B5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35pt;margin-top:16.95pt;width:234.45pt;height:180.9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20"/>
                        <w:gridCol w:w="2454"/>
                      </w:tblGrid>
                      <w:tr w:rsidR="000569B3" w:rsidRPr="00570A59" w14:paraId="4E0B204E" w14:textId="77777777">
                        <w:trPr>
                          <w:trHeight w:val="275"/>
                        </w:trPr>
                        <w:tc>
                          <w:tcPr>
                            <w:tcW w:w="2220" w:type="dxa"/>
                          </w:tcPr>
                          <w:p w14:paraId="3CA7B6BD" w14:textId="77777777" w:rsidR="000569B3" w:rsidRPr="00570A59" w:rsidRDefault="000569B3">
                            <w:pPr>
                              <w:pStyle w:val="TableParagraph"/>
                              <w:spacing w:before="55" w:line="201" w:lineRule="exact"/>
                              <w:ind w:left="285"/>
                              <w:rPr>
                                <w:rFonts w:ascii="Tahoma" w:hAnsi="Tahoma" w:cs="Tahoma"/>
                                <w:sz w:val="19"/>
                                <w:lang w:val="ca-ES"/>
                              </w:rPr>
                            </w:pPr>
                            <w:r w:rsidRPr="00570A59">
                              <w:rPr>
                                <w:rFonts w:ascii="Tahoma" w:hAnsi="Tahoma" w:cs="Tahoma"/>
                                <w:sz w:val="24"/>
                                <w:lang w:val="ca-ES"/>
                              </w:rPr>
                              <w:t>Nombre de gots</w:t>
                            </w:r>
                          </w:p>
                        </w:tc>
                        <w:tc>
                          <w:tcPr>
                            <w:tcW w:w="2454" w:type="dxa"/>
                          </w:tcPr>
                          <w:p w14:paraId="091A390B" w14:textId="77777777" w:rsidR="000569B3" w:rsidRPr="00570A59" w:rsidRDefault="000569B3">
                            <w:pPr>
                              <w:pStyle w:val="TableParagraph"/>
                              <w:spacing w:before="55" w:line="201" w:lineRule="exact"/>
                              <w:ind w:left="499"/>
                              <w:rPr>
                                <w:rFonts w:ascii="Tahoma" w:hAnsi="Tahoma" w:cs="Tahoma"/>
                                <w:sz w:val="24"/>
                                <w:lang w:val="ca-ES"/>
                              </w:rPr>
                            </w:pPr>
                            <w:r w:rsidRPr="00570A59">
                              <w:rPr>
                                <w:rFonts w:ascii="Tahoma" w:hAnsi="Tahoma" w:cs="Tahoma"/>
                                <w:sz w:val="24"/>
                                <w:lang w:val="ca-ES"/>
                              </w:rPr>
                              <w:t>Altura (cm)</w:t>
                            </w:r>
                          </w:p>
                        </w:tc>
                      </w:tr>
                      <w:tr w:rsidR="000569B3" w:rsidRPr="00570A59" w14:paraId="2A609C39" w14:textId="77777777">
                        <w:trPr>
                          <w:trHeight w:val="323"/>
                        </w:trPr>
                        <w:tc>
                          <w:tcPr>
                            <w:tcW w:w="2220" w:type="dxa"/>
                          </w:tcPr>
                          <w:p w14:paraId="1BE32ADA" w14:textId="77777777" w:rsidR="000569B3" w:rsidRPr="00570A59" w:rsidRDefault="000569B3">
                            <w:pPr>
                              <w:pStyle w:val="TableParagraph"/>
                              <w:rPr>
                                <w:rFonts w:ascii="Tahoma" w:hAnsi="Tahoma" w:cs="Tahoma"/>
                                <w:lang w:val="ca-ES"/>
                              </w:rPr>
                            </w:pPr>
                          </w:p>
                        </w:tc>
                        <w:tc>
                          <w:tcPr>
                            <w:tcW w:w="2454" w:type="dxa"/>
                          </w:tcPr>
                          <w:p w14:paraId="74EFB0DA" w14:textId="77777777" w:rsidR="000569B3" w:rsidRPr="00570A59" w:rsidRDefault="000569B3">
                            <w:pPr>
                              <w:pStyle w:val="TableParagraph"/>
                              <w:rPr>
                                <w:rFonts w:ascii="Tahoma" w:hAnsi="Tahoma" w:cs="Tahoma"/>
                                <w:lang w:val="ca-ES"/>
                              </w:rPr>
                            </w:pPr>
                          </w:p>
                        </w:tc>
                      </w:tr>
                      <w:tr w:rsidR="000569B3" w:rsidRPr="00570A59" w14:paraId="015E3A9C" w14:textId="77777777">
                        <w:trPr>
                          <w:trHeight w:val="321"/>
                        </w:trPr>
                        <w:tc>
                          <w:tcPr>
                            <w:tcW w:w="2220" w:type="dxa"/>
                          </w:tcPr>
                          <w:p w14:paraId="57560874" w14:textId="77777777" w:rsidR="000569B3" w:rsidRPr="00570A59" w:rsidRDefault="000569B3">
                            <w:pPr>
                              <w:pStyle w:val="TableParagraph"/>
                              <w:rPr>
                                <w:rFonts w:ascii="Tahoma" w:hAnsi="Tahoma" w:cs="Tahoma"/>
                                <w:lang w:val="ca-ES"/>
                              </w:rPr>
                            </w:pPr>
                          </w:p>
                        </w:tc>
                        <w:tc>
                          <w:tcPr>
                            <w:tcW w:w="2454" w:type="dxa"/>
                          </w:tcPr>
                          <w:p w14:paraId="1A8F2A80" w14:textId="77777777" w:rsidR="000569B3" w:rsidRPr="00570A59" w:rsidRDefault="000569B3">
                            <w:pPr>
                              <w:pStyle w:val="TableParagraph"/>
                              <w:rPr>
                                <w:rFonts w:ascii="Tahoma" w:hAnsi="Tahoma" w:cs="Tahoma"/>
                                <w:lang w:val="ca-ES"/>
                              </w:rPr>
                            </w:pPr>
                          </w:p>
                        </w:tc>
                      </w:tr>
                      <w:tr w:rsidR="000569B3" w:rsidRPr="00570A59" w14:paraId="2C33E839" w14:textId="77777777">
                        <w:trPr>
                          <w:trHeight w:val="321"/>
                        </w:trPr>
                        <w:tc>
                          <w:tcPr>
                            <w:tcW w:w="2220" w:type="dxa"/>
                          </w:tcPr>
                          <w:p w14:paraId="16FB1870" w14:textId="77777777" w:rsidR="000569B3" w:rsidRPr="00570A59" w:rsidRDefault="000569B3">
                            <w:pPr>
                              <w:pStyle w:val="TableParagraph"/>
                              <w:rPr>
                                <w:rFonts w:ascii="Tahoma" w:hAnsi="Tahoma" w:cs="Tahoma"/>
                                <w:lang w:val="ca-ES"/>
                              </w:rPr>
                            </w:pPr>
                          </w:p>
                        </w:tc>
                        <w:tc>
                          <w:tcPr>
                            <w:tcW w:w="2454" w:type="dxa"/>
                          </w:tcPr>
                          <w:p w14:paraId="39E54925" w14:textId="77777777" w:rsidR="000569B3" w:rsidRPr="00570A59" w:rsidRDefault="000569B3">
                            <w:pPr>
                              <w:pStyle w:val="TableParagraph"/>
                              <w:rPr>
                                <w:rFonts w:ascii="Tahoma" w:hAnsi="Tahoma" w:cs="Tahoma"/>
                                <w:lang w:val="ca-ES"/>
                              </w:rPr>
                            </w:pPr>
                          </w:p>
                        </w:tc>
                      </w:tr>
                      <w:tr w:rsidR="000569B3" w:rsidRPr="00570A59" w14:paraId="69BB3C7C" w14:textId="77777777">
                        <w:trPr>
                          <w:trHeight w:val="323"/>
                        </w:trPr>
                        <w:tc>
                          <w:tcPr>
                            <w:tcW w:w="2220" w:type="dxa"/>
                          </w:tcPr>
                          <w:p w14:paraId="5E609158" w14:textId="77777777" w:rsidR="000569B3" w:rsidRPr="00570A59" w:rsidRDefault="000569B3">
                            <w:pPr>
                              <w:pStyle w:val="TableParagraph"/>
                              <w:rPr>
                                <w:rFonts w:ascii="Tahoma" w:hAnsi="Tahoma" w:cs="Tahoma"/>
                                <w:lang w:val="ca-ES"/>
                              </w:rPr>
                            </w:pPr>
                          </w:p>
                        </w:tc>
                        <w:tc>
                          <w:tcPr>
                            <w:tcW w:w="2454" w:type="dxa"/>
                          </w:tcPr>
                          <w:p w14:paraId="39B4D77A" w14:textId="77777777" w:rsidR="000569B3" w:rsidRPr="00570A59" w:rsidRDefault="000569B3">
                            <w:pPr>
                              <w:pStyle w:val="TableParagraph"/>
                              <w:rPr>
                                <w:rFonts w:ascii="Tahoma" w:hAnsi="Tahoma" w:cs="Tahoma"/>
                                <w:lang w:val="ca-ES"/>
                              </w:rPr>
                            </w:pPr>
                          </w:p>
                        </w:tc>
                      </w:tr>
                      <w:tr w:rsidR="000569B3" w:rsidRPr="00570A59" w14:paraId="65B9A393" w14:textId="77777777">
                        <w:trPr>
                          <w:trHeight w:val="321"/>
                        </w:trPr>
                        <w:tc>
                          <w:tcPr>
                            <w:tcW w:w="2220" w:type="dxa"/>
                          </w:tcPr>
                          <w:p w14:paraId="4F0C40BB" w14:textId="77777777" w:rsidR="000569B3" w:rsidRPr="00570A59" w:rsidRDefault="000569B3">
                            <w:pPr>
                              <w:pStyle w:val="TableParagraph"/>
                              <w:rPr>
                                <w:rFonts w:ascii="Tahoma" w:hAnsi="Tahoma" w:cs="Tahoma"/>
                                <w:lang w:val="ca-ES"/>
                              </w:rPr>
                            </w:pPr>
                          </w:p>
                        </w:tc>
                        <w:tc>
                          <w:tcPr>
                            <w:tcW w:w="2454" w:type="dxa"/>
                          </w:tcPr>
                          <w:p w14:paraId="241C1E0D" w14:textId="77777777" w:rsidR="000569B3" w:rsidRPr="00570A59" w:rsidRDefault="000569B3">
                            <w:pPr>
                              <w:pStyle w:val="TableParagraph"/>
                              <w:rPr>
                                <w:rFonts w:ascii="Tahoma" w:hAnsi="Tahoma" w:cs="Tahoma"/>
                                <w:lang w:val="ca-ES"/>
                              </w:rPr>
                            </w:pPr>
                          </w:p>
                        </w:tc>
                      </w:tr>
                      <w:tr w:rsidR="000569B3" w:rsidRPr="00570A59" w14:paraId="3F5F8FDC" w14:textId="77777777">
                        <w:trPr>
                          <w:trHeight w:val="321"/>
                        </w:trPr>
                        <w:tc>
                          <w:tcPr>
                            <w:tcW w:w="2220" w:type="dxa"/>
                          </w:tcPr>
                          <w:p w14:paraId="1DC529DA" w14:textId="77777777" w:rsidR="000569B3" w:rsidRPr="00570A59" w:rsidRDefault="000569B3">
                            <w:pPr>
                              <w:pStyle w:val="TableParagraph"/>
                              <w:rPr>
                                <w:rFonts w:ascii="Tahoma" w:hAnsi="Tahoma" w:cs="Tahoma"/>
                                <w:lang w:val="ca-ES"/>
                              </w:rPr>
                            </w:pPr>
                          </w:p>
                        </w:tc>
                        <w:tc>
                          <w:tcPr>
                            <w:tcW w:w="2454" w:type="dxa"/>
                          </w:tcPr>
                          <w:p w14:paraId="2FE355CE" w14:textId="77777777" w:rsidR="000569B3" w:rsidRPr="00570A59" w:rsidRDefault="000569B3">
                            <w:pPr>
                              <w:pStyle w:val="TableParagraph"/>
                              <w:rPr>
                                <w:rFonts w:ascii="Tahoma" w:hAnsi="Tahoma" w:cs="Tahoma"/>
                                <w:lang w:val="ca-ES"/>
                              </w:rPr>
                            </w:pPr>
                          </w:p>
                        </w:tc>
                      </w:tr>
                      <w:tr w:rsidR="000569B3" w:rsidRPr="00570A59" w14:paraId="58A4596A" w14:textId="77777777">
                        <w:trPr>
                          <w:trHeight w:val="323"/>
                        </w:trPr>
                        <w:tc>
                          <w:tcPr>
                            <w:tcW w:w="2220" w:type="dxa"/>
                          </w:tcPr>
                          <w:p w14:paraId="501EC476" w14:textId="77777777" w:rsidR="000569B3" w:rsidRPr="00570A59" w:rsidRDefault="000569B3">
                            <w:pPr>
                              <w:pStyle w:val="TableParagraph"/>
                              <w:rPr>
                                <w:rFonts w:ascii="Tahoma" w:hAnsi="Tahoma" w:cs="Tahoma"/>
                                <w:lang w:val="ca-ES"/>
                              </w:rPr>
                            </w:pPr>
                          </w:p>
                        </w:tc>
                        <w:tc>
                          <w:tcPr>
                            <w:tcW w:w="2454" w:type="dxa"/>
                          </w:tcPr>
                          <w:p w14:paraId="4763BF07" w14:textId="77777777" w:rsidR="000569B3" w:rsidRPr="00570A59" w:rsidRDefault="000569B3">
                            <w:pPr>
                              <w:pStyle w:val="TableParagraph"/>
                              <w:rPr>
                                <w:rFonts w:ascii="Tahoma" w:hAnsi="Tahoma" w:cs="Tahoma"/>
                                <w:lang w:val="ca-ES"/>
                              </w:rPr>
                            </w:pPr>
                          </w:p>
                        </w:tc>
                      </w:tr>
                      <w:tr w:rsidR="000569B3" w:rsidRPr="00570A59" w14:paraId="404845E8" w14:textId="77777777">
                        <w:trPr>
                          <w:trHeight w:val="321"/>
                        </w:trPr>
                        <w:tc>
                          <w:tcPr>
                            <w:tcW w:w="2220" w:type="dxa"/>
                          </w:tcPr>
                          <w:p w14:paraId="34072A99" w14:textId="77777777" w:rsidR="000569B3" w:rsidRPr="00570A59" w:rsidRDefault="000569B3">
                            <w:pPr>
                              <w:pStyle w:val="TableParagraph"/>
                              <w:rPr>
                                <w:rFonts w:ascii="Tahoma" w:hAnsi="Tahoma" w:cs="Tahoma"/>
                                <w:lang w:val="ca-ES"/>
                              </w:rPr>
                            </w:pPr>
                          </w:p>
                        </w:tc>
                        <w:tc>
                          <w:tcPr>
                            <w:tcW w:w="2454" w:type="dxa"/>
                          </w:tcPr>
                          <w:p w14:paraId="11FA096D" w14:textId="77777777" w:rsidR="000569B3" w:rsidRPr="00570A59" w:rsidRDefault="000569B3">
                            <w:pPr>
                              <w:pStyle w:val="TableParagraph"/>
                              <w:rPr>
                                <w:rFonts w:ascii="Tahoma" w:hAnsi="Tahoma" w:cs="Tahoma"/>
                                <w:lang w:val="ca-ES"/>
                              </w:rPr>
                            </w:pPr>
                          </w:p>
                        </w:tc>
                      </w:tr>
                      <w:tr w:rsidR="000569B3" w:rsidRPr="00570A59" w14:paraId="6AC073DE" w14:textId="77777777">
                        <w:trPr>
                          <w:trHeight w:val="321"/>
                        </w:trPr>
                        <w:tc>
                          <w:tcPr>
                            <w:tcW w:w="2220" w:type="dxa"/>
                          </w:tcPr>
                          <w:p w14:paraId="2FAEAEAC" w14:textId="77777777" w:rsidR="000569B3" w:rsidRPr="00570A59" w:rsidRDefault="000569B3">
                            <w:pPr>
                              <w:pStyle w:val="TableParagraph"/>
                              <w:rPr>
                                <w:rFonts w:ascii="Tahoma" w:hAnsi="Tahoma" w:cs="Tahoma"/>
                                <w:lang w:val="ca-ES"/>
                              </w:rPr>
                            </w:pPr>
                          </w:p>
                        </w:tc>
                        <w:tc>
                          <w:tcPr>
                            <w:tcW w:w="2454" w:type="dxa"/>
                          </w:tcPr>
                          <w:p w14:paraId="5B6FCAB5" w14:textId="77777777" w:rsidR="000569B3" w:rsidRPr="00570A59" w:rsidRDefault="000569B3">
                            <w:pPr>
                              <w:pStyle w:val="TableParagraph"/>
                              <w:rPr>
                                <w:rFonts w:ascii="Tahoma" w:hAnsi="Tahoma" w:cs="Tahoma"/>
                                <w:lang w:val="ca-ES"/>
                              </w:rPr>
                            </w:pPr>
                          </w:p>
                        </w:tc>
                      </w:tr>
                      <w:tr w:rsidR="000569B3" w:rsidRPr="00570A59" w14:paraId="7E5B4756" w14:textId="77777777">
                        <w:trPr>
                          <w:trHeight w:val="323"/>
                        </w:trPr>
                        <w:tc>
                          <w:tcPr>
                            <w:tcW w:w="2220" w:type="dxa"/>
                          </w:tcPr>
                          <w:p w14:paraId="7429FDFC" w14:textId="77777777" w:rsidR="000569B3" w:rsidRPr="00570A59" w:rsidRDefault="000569B3">
                            <w:pPr>
                              <w:pStyle w:val="TableParagraph"/>
                              <w:rPr>
                                <w:rFonts w:ascii="Tahoma" w:hAnsi="Tahoma" w:cs="Tahoma"/>
                                <w:lang w:val="ca-ES"/>
                              </w:rPr>
                            </w:pPr>
                          </w:p>
                        </w:tc>
                        <w:tc>
                          <w:tcPr>
                            <w:tcW w:w="2454" w:type="dxa"/>
                          </w:tcPr>
                          <w:p w14:paraId="0A01B3CC" w14:textId="77777777" w:rsidR="000569B3" w:rsidRPr="00570A59" w:rsidRDefault="000569B3">
                            <w:pPr>
                              <w:pStyle w:val="TableParagraph"/>
                              <w:rPr>
                                <w:rFonts w:ascii="Tahoma" w:hAnsi="Tahoma" w:cs="Tahoma"/>
                                <w:lang w:val="ca-ES"/>
                              </w:rPr>
                            </w:pPr>
                          </w:p>
                        </w:tc>
                      </w:tr>
                    </w:tbl>
                    <w:p w14:paraId="0ECCB138" w14:textId="77777777" w:rsidR="000569B3" w:rsidRPr="00570A59" w:rsidRDefault="000569B3" w:rsidP="000569B3">
                      <w:pPr>
                        <w:pStyle w:val="Textoindependiente"/>
                        <w:rPr>
                          <w:rFonts w:ascii="Tahoma" w:hAnsi="Tahoma" w:cs="Tahoma"/>
                          <w:lang w:val="ca-ES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C67718" w14:textId="0CE067D8" w:rsidR="000569B3" w:rsidRPr="001A54C5" w:rsidRDefault="000569B3" w:rsidP="000569B3">
      <w:pPr>
        <w:pStyle w:val="Textoindependiente"/>
        <w:spacing w:before="10"/>
        <w:jc w:val="both"/>
        <w:rPr>
          <w:sz w:val="15"/>
          <w:lang w:val="es-ES_tradnl"/>
        </w:rPr>
      </w:pPr>
      <w:r>
        <w:rPr>
          <w:noProof/>
          <w:lang w:val="es-ES_tradnl" w:eastAsia="es-ES_tradnl" w:bidi="ar-SA"/>
        </w:rPr>
        <w:drawing>
          <wp:anchor distT="0" distB="0" distL="0" distR="0" simplePos="0" relativeHeight="251662336" behindDoc="0" locked="0" layoutInCell="1" allowOverlap="1" wp14:anchorId="3600C06A" wp14:editId="55E26305">
            <wp:simplePos x="0" y="0"/>
            <wp:positionH relativeFrom="page">
              <wp:posOffset>1127856</wp:posOffset>
            </wp:positionH>
            <wp:positionV relativeFrom="paragraph">
              <wp:posOffset>140707</wp:posOffset>
            </wp:positionV>
            <wp:extent cx="1428600" cy="1504950"/>
            <wp:effectExtent l="0" t="0" r="0" b="0"/>
            <wp:wrapTopAndBottom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6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D3A8EA" w14:textId="77777777" w:rsidR="000569B3" w:rsidRPr="00FB0B82" w:rsidRDefault="000569B3" w:rsidP="000569B3">
      <w:pPr>
        <w:pStyle w:val="Textoindependiente"/>
        <w:spacing w:before="173"/>
        <w:ind w:left="116" w:right="387"/>
        <w:jc w:val="both"/>
        <w:rPr>
          <w:lang w:val="ca-ES"/>
        </w:rPr>
      </w:pPr>
      <w:r w:rsidRPr="00FB0B82">
        <w:rPr>
          <w:rFonts w:ascii="Tahoma" w:hAnsi="Tahoma" w:cs="Tahoma"/>
          <w:lang w:val="ca-ES"/>
        </w:rPr>
        <w:t>Sigui x el nombre de gots de la pila i y l’altura de la pila.</w:t>
      </w:r>
      <w:r w:rsidRPr="00FB0B82">
        <w:rPr>
          <w:lang w:val="ca-ES"/>
        </w:rPr>
        <w:t xml:space="preserve"> </w:t>
      </w:r>
      <w:r w:rsidRPr="00FB0B82">
        <w:rPr>
          <w:rFonts w:ascii="Tahoma" w:hAnsi="Tahoma" w:cs="Tahoma"/>
          <w:lang w:val="ca-ES"/>
        </w:rPr>
        <w:t>Situa els punts (</w:t>
      </w:r>
      <w:proofErr w:type="spellStart"/>
      <w:r w:rsidRPr="00FB0B82">
        <w:rPr>
          <w:rFonts w:ascii="Tahoma" w:hAnsi="Tahoma" w:cs="Tahoma"/>
          <w:lang w:val="ca-ES"/>
        </w:rPr>
        <w:t>x,y</w:t>
      </w:r>
      <w:proofErr w:type="spellEnd"/>
      <w:r w:rsidRPr="00FB0B82">
        <w:rPr>
          <w:rFonts w:ascii="Tahoma" w:hAnsi="Tahoma" w:cs="Tahoma"/>
          <w:lang w:val="ca-ES"/>
        </w:rPr>
        <w:t>) i analitza les dades.</w:t>
      </w:r>
    </w:p>
    <w:p w14:paraId="6903E0A3" w14:textId="77777777" w:rsidR="000569B3" w:rsidRPr="00FB0B82" w:rsidRDefault="000569B3" w:rsidP="000569B3">
      <w:pPr>
        <w:pStyle w:val="Textoindependiente"/>
        <w:spacing w:line="237" w:lineRule="auto"/>
        <w:ind w:left="116" w:right="35"/>
        <w:jc w:val="both"/>
        <w:rPr>
          <w:rFonts w:ascii="Tahoma" w:hAnsi="Tahoma" w:cs="Tahoma"/>
          <w:lang w:val="ca-ES"/>
        </w:rPr>
      </w:pPr>
    </w:p>
    <w:p w14:paraId="7448EAD2" w14:textId="44C2195B" w:rsidR="000569B3" w:rsidRPr="00557951" w:rsidRDefault="000569B3" w:rsidP="00557951">
      <w:pPr>
        <w:pStyle w:val="Textoindependiente"/>
        <w:spacing w:before="21"/>
        <w:ind w:left="116"/>
        <w:jc w:val="both"/>
        <w:rPr>
          <w:rFonts w:ascii="Tahoma" w:hAnsi="Tahoma" w:cs="Tahoma"/>
          <w:lang w:val="ca-ES"/>
        </w:rPr>
      </w:pPr>
      <w:r w:rsidRPr="00FB0B82">
        <w:rPr>
          <w:noProof/>
          <w:lang w:val="es-ES_tradnl" w:eastAsia="es-ES_tradnl" w:bidi="ar-SA"/>
        </w:rPr>
        <w:drawing>
          <wp:anchor distT="0" distB="0" distL="144145" distR="144145" simplePos="0" relativeHeight="251664384" behindDoc="0" locked="0" layoutInCell="1" allowOverlap="1" wp14:anchorId="68FD9FB7" wp14:editId="10CC75C0">
            <wp:simplePos x="0" y="0"/>
            <wp:positionH relativeFrom="page">
              <wp:posOffset>4369981</wp:posOffset>
            </wp:positionH>
            <wp:positionV relativeFrom="paragraph">
              <wp:posOffset>162324</wp:posOffset>
            </wp:positionV>
            <wp:extent cx="2862000" cy="2862000"/>
            <wp:effectExtent l="0" t="0" r="8255" b="8255"/>
            <wp:wrapSquare wrapText="bothSides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2000" cy="28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656091" w14:textId="77777777" w:rsidR="000569B3" w:rsidRPr="00FB0B82" w:rsidRDefault="000569B3" w:rsidP="000569B3">
      <w:pPr>
        <w:pStyle w:val="Textoindependiente"/>
        <w:numPr>
          <w:ilvl w:val="0"/>
          <w:numId w:val="5"/>
        </w:numPr>
        <w:spacing w:line="237" w:lineRule="auto"/>
        <w:ind w:right="927"/>
        <w:jc w:val="both"/>
        <w:rPr>
          <w:rFonts w:ascii="Tahoma" w:hAnsi="Tahoma" w:cs="Tahoma"/>
          <w:lang w:val="ca-ES"/>
        </w:rPr>
      </w:pPr>
      <w:r w:rsidRPr="00FB0B82">
        <w:rPr>
          <w:rFonts w:ascii="Tahoma" w:hAnsi="Tahoma" w:cs="Tahoma"/>
          <w:lang w:val="ca-ES"/>
        </w:rPr>
        <w:t xml:space="preserve">Quin tipus de funció podem fer servir per aproximar dels dades? </w:t>
      </w:r>
    </w:p>
    <w:p w14:paraId="48367244" w14:textId="77777777" w:rsidR="000569B3" w:rsidRPr="00FB0B82" w:rsidRDefault="000569B3" w:rsidP="000569B3">
      <w:pPr>
        <w:pStyle w:val="Textoindependiente"/>
        <w:spacing w:line="237" w:lineRule="auto"/>
        <w:ind w:right="927"/>
        <w:jc w:val="both"/>
        <w:rPr>
          <w:rFonts w:ascii="Tahoma" w:hAnsi="Tahoma" w:cs="Tahoma"/>
          <w:lang w:val="ca-ES"/>
        </w:rPr>
      </w:pPr>
    </w:p>
    <w:p w14:paraId="6BCA8181" w14:textId="77777777" w:rsidR="000569B3" w:rsidRPr="00FB0B82" w:rsidRDefault="000569B3" w:rsidP="000569B3">
      <w:pPr>
        <w:pStyle w:val="Textoindependiente"/>
        <w:spacing w:line="237" w:lineRule="auto"/>
        <w:ind w:right="927"/>
        <w:jc w:val="both"/>
        <w:rPr>
          <w:rFonts w:ascii="Tahoma" w:hAnsi="Tahoma" w:cs="Tahoma"/>
          <w:lang w:val="ca-ES"/>
        </w:rPr>
      </w:pPr>
    </w:p>
    <w:p w14:paraId="52D713CB" w14:textId="77777777" w:rsidR="000569B3" w:rsidRPr="00FB0B82" w:rsidRDefault="000569B3" w:rsidP="000569B3">
      <w:pPr>
        <w:pStyle w:val="Textoindependiente"/>
        <w:spacing w:line="237" w:lineRule="auto"/>
        <w:ind w:right="927"/>
        <w:jc w:val="both"/>
        <w:rPr>
          <w:rFonts w:ascii="Tahoma" w:hAnsi="Tahoma" w:cs="Tahoma"/>
          <w:lang w:val="ca-ES"/>
        </w:rPr>
      </w:pPr>
    </w:p>
    <w:p w14:paraId="201F3C2C" w14:textId="77777777" w:rsidR="000569B3" w:rsidRPr="00FB0B82" w:rsidRDefault="000569B3" w:rsidP="000569B3">
      <w:pPr>
        <w:pStyle w:val="Textoindependiente"/>
        <w:spacing w:line="237" w:lineRule="auto"/>
        <w:ind w:right="927"/>
        <w:jc w:val="both"/>
        <w:rPr>
          <w:rFonts w:ascii="Tahoma" w:hAnsi="Tahoma" w:cs="Tahoma"/>
          <w:lang w:val="ca-ES"/>
        </w:rPr>
      </w:pPr>
    </w:p>
    <w:p w14:paraId="09BD425E" w14:textId="47CB35CD" w:rsidR="000569B3" w:rsidRPr="00557951" w:rsidRDefault="000569B3" w:rsidP="00207512">
      <w:pPr>
        <w:pStyle w:val="Textoindependiente"/>
        <w:numPr>
          <w:ilvl w:val="0"/>
          <w:numId w:val="5"/>
        </w:numPr>
        <w:tabs>
          <w:tab w:val="center" w:pos="5019"/>
          <w:tab w:val="left" w:pos="5882"/>
          <w:tab w:val="left" w:pos="8824"/>
          <w:tab w:val="left" w:pos="9807"/>
        </w:tabs>
        <w:spacing w:before="78" w:line="237" w:lineRule="auto"/>
        <w:ind w:right="927"/>
        <w:rPr>
          <w:rFonts w:ascii="Tahoma"/>
          <w:b/>
          <w:sz w:val="36"/>
          <w:szCs w:val="36"/>
          <w:lang w:val="ca-ES"/>
        </w:rPr>
      </w:pPr>
      <w:r w:rsidRPr="00207512">
        <w:rPr>
          <w:rFonts w:ascii="Tahoma" w:hAnsi="Tahoma" w:cs="Tahoma"/>
          <w:lang w:val="ca-ES"/>
        </w:rPr>
        <w:t xml:space="preserve">Troba l’equació de la funció que millor aproxima les dades amb el </w:t>
      </w:r>
      <w:proofErr w:type="spellStart"/>
      <w:r w:rsidRPr="00207512">
        <w:rPr>
          <w:rFonts w:ascii="Tahoma" w:hAnsi="Tahoma" w:cs="Tahoma"/>
          <w:lang w:val="ca-ES"/>
        </w:rPr>
        <w:t>GeoGebra</w:t>
      </w:r>
      <w:proofErr w:type="spellEnd"/>
      <w:r w:rsidRPr="00207512">
        <w:rPr>
          <w:rFonts w:ascii="Tahoma" w:hAnsi="Tahoma" w:cs="Tahoma"/>
          <w:lang w:val="ca-ES"/>
        </w:rPr>
        <w:t xml:space="preserve">. Feu-ne el gràfic. </w:t>
      </w:r>
    </w:p>
    <w:p w14:paraId="52C8EDF3" w14:textId="77777777" w:rsidR="00557951" w:rsidRDefault="00557951" w:rsidP="00557951">
      <w:pPr>
        <w:pStyle w:val="Textoindependiente"/>
        <w:tabs>
          <w:tab w:val="center" w:pos="5019"/>
          <w:tab w:val="left" w:pos="5882"/>
          <w:tab w:val="left" w:pos="8824"/>
          <w:tab w:val="left" w:pos="9807"/>
        </w:tabs>
        <w:spacing w:before="78" w:line="237" w:lineRule="auto"/>
        <w:ind w:right="927"/>
        <w:rPr>
          <w:rFonts w:ascii="Tahoma" w:hAnsi="Tahoma" w:cs="Tahoma"/>
          <w:lang w:val="ca-ES"/>
        </w:rPr>
      </w:pPr>
    </w:p>
    <w:p w14:paraId="015D6177" w14:textId="77777777" w:rsidR="00557951" w:rsidRDefault="00557951" w:rsidP="00557951">
      <w:pPr>
        <w:pStyle w:val="Textoindependiente"/>
        <w:tabs>
          <w:tab w:val="center" w:pos="5019"/>
          <w:tab w:val="left" w:pos="5882"/>
          <w:tab w:val="left" w:pos="8824"/>
          <w:tab w:val="left" w:pos="9807"/>
        </w:tabs>
        <w:spacing w:before="78" w:line="237" w:lineRule="auto"/>
        <w:ind w:right="927"/>
        <w:rPr>
          <w:rFonts w:ascii="Tahoma" w:hAnsi="Tahoma" w:cs="Tahoma"/>
          <w:lang w:val="ca-ES"/>
        </w:rPr>
      </w:pPr>
    </w:p>
    <w:p w14:paraId="7670D211" w14:textId="77777777" w:rsidR="00557951" w:rsidRPr="00557951" w:rsidRDefault="00557951" w:rsidP="00557951">
      <w:pPr>
        <w:pStyle w:val="Textoindependiente"/>
        <w:tabs>
          <w:tab w:val="center" w:pos="5019"/>
          <w:tab w:val="left" w:pos="5882"/>
          <w:tab w:val="left" w:pos="8824"/>
          <w:tab w:val="left" w:pos="9807"/>
        </w:tabs>
        <w:spacing w:before="78" w:line="237" w:lineRule="auto"/>
        <w:ind w:right="927"/>
        <w:rPr>
          <w:rFonts w:ascii="Tahoma"/>
          <w:b/>
          <w:sz w:val="36"/>
          <w:szCs w:val="36"/>
          <w:lang w:val="ca-ES"/>
        </w:rPr>
      </w:pPr>
    </w:p>
    <w:p w14:paraId="24D96BB6" w14:textId="4A5AC250" w:rsidR="00D875A2" w:rsidRDefault="00557951" w:rsidP="00557951">
      <w:pPr>
        <w:pStyle w:val="Textoindependiente"/>
        <w:numPr>
          <w:ilvl w:val="0"/>
          <w:numId w:val="5"/>
        </w:numPr>
        <w:spacing w:line="237" w:lineRule="auto"/>
        <w:ind w:right="927"/>
        <w:rPr>
          <w:rFonts w:ascii="Tahoma" w:hAnsi="Tahoma" w:cs="Tahoma"/>
          <w:lang w:val="ca-ES"/>
        </w:rPr>
      </w:pPr>
      <w:r>
        <w:rPr>
          <w:rFonts w:ascii="Tahoma" w:hAnsi="Tahoma" w:cs="Tahoma"/>
          <w:lang w:val="ca-ES"/>
        </w:rPr>
        <w:t>Deseu el gràfic en format imatge i empleneu el següent qüestionari:</w:t>
      </w:r>
    </w:p>
    <w:p w14:paraId="16DD5972" w14:textId="6E28A375" w:rsidR="00D875A2" w:rsidRPr="00D875A2" w:rsidRDefault="00D875A2" w:rsidP="00D875A2">
      <w:pPr>
        <w:pStyle w:val="Textoindependiente"/>
        <w:spacing w:line="237" w:lineRule="auto"/>
        <w:ind w:right="927"/>
        <w:rPr>
          <w:rFonts w:ascii="Tahoma" w:hAnsi="Tahoma" w:cs="Tahoma"/>
          <w:lang w:val="ca-ES"/>
        </w:rPr>
      </w:pPr>
    </w:p>
    <w:p w14:paraId="655396B1" w14:textId="044F898F" w:rsidR="00557951" w:rsidRDefault="002055FD" w:rsidP="00557951">
      <w:pPr>
        <w:pStyle w:val="Textoindependiente"/>
        <w:tabs>
          <w:tab w:val="center" w:pos="5019"/>
          <w:tab w:val="left" w:pos="5882"/>
          <w:tab w:val="left" w:pos="8824"/>
          <w:tab w:val="left" w:pos="9807"/>
        </w:tabs>
        <w:spacing w:before="78" w:line="237" w:lineRule="auto"/>
        <w:ind w:left="116" w:right="927"/>
        <w:rPr>
          <w:rFonts w:ascii="Tahoma"/>
          <w:lang w:val="ca-ES"/>
        </w:rPr>
      </w:pPr>
      <w:hyperlink r:id="rId7" w:history="1">
        <w:r w:rsidR="00D875A2" w:rsidRPr="00F74647">
          <w:rPr>
            <w:rStyle w:val="Hipervnculo"/>
            <w:rFonts w:ascii="Tahoma"/>
            <w:lang w:val="ca-ES"/>
          </w:rPr>
          <w:t>https://forms.gle/8NZ9iGY</w:t>
        </w:r>
        <w:bookmarkStart w:id="0" w:name="_GoBack"/>
        <w:bookmarkEnd w:id="0"/>
        <w:r w:rsidR="00D875A2" w:rsidRPr="00F74647">
          <w:rPr>
            <w:rStyle w:val="Hipervnculo"/>
            <w:rFonts w:ascii="Tahoma"/>
            <w:lang w:val="ca-ES"/>
          </w:rPr>
          <w:t>2</w:t>
        </w:r>
        <w:r w:rsidR="00D875A2" w:rsidRPr="00F74647">
          <w:rPr>
            <w:rStyle w:val="Hipervnculo"/>
            <w:rFonts w:ascii="Tahoma"/>
            <w:lang w:val="ca-ES"/>
          </w:rPr>
          <w:t>kpB1fFYd6</w:t>
        </w:r>
      </w:hyperlink>
    </w:p>
    <w:p w14:paraId="44BD30D9" w14:textId="25D555B0" w:rsidR="00D875A2" w:rsidRPr="00D875A2" w:rsidRDefault="00D875A2" w:rsidP="00557951">
      <w:pPr>
        <w:pStyle w:val="Textoindependiente"/>
        <w:tabs>
          <w:tab w:val="center" w:pos="5019"/>
          <w:tab w:val="left" w:pos="5882"/>
          <w:tab w:val="left" w:pos="8824"/>
          <w:tab w:val="left" w:pos="9807"/>
        </w:tabs>
        <w:spacing w:before="78" w:line="237" w:lineRule="auto"/>
        <w:ind w:left="116" w:right="927"/>
        <w:rPr>
          <w:rFonts w:ascii="Tahoma"/>
          <w:lang w:val="ca-ES"/>
        </w:rPr>
      </w:pPr>
    </w:p>
    <w:sectPr w:rsidR="00D875A2" w:rsidRPr="00D875A2" w:rsidSect="00A979CF">
      <w:pgSz w:w="11900" w:h="16840"/>
      <w:pgMar w:top="726" w:right="963" w:bottom="1440" w:left="101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140D9"/>
    <w:multiLevelType w:val="hybridMultilevel"/>
    <w:tmpl w:val="F36E72C4"/>
    <w:lvl w:ilvl="0" w:tplc="040A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>
    <w:nsid w:val="2782508D"/>
    <w:multiLevelType w:val="hybridMultilevel"/>
    <w:tmpl w:val="7010B44E"/>
    <w:lvl w:ilvl="0" w:tplc="87DEDAA2">
      <w:start w:val="1"/>
      <w:numFmt w:val="decimal"/>
      <w:lvlText w:val="%1."/>
      <w:lvlJc w:val="left"/>
      <w:pPr>
        <w:ind w:left="476" w:hanging="360"/>
        <w:jc w:val="left"/>
      </w:pPr>
      <w:rPr>
        <w:rFonts w:ascii="Tahoma" w:eastAsia="Times New Roman" w:hAnsi="Tahoma" w:cs="Tahoma" w:hint="default"/>
        <w:b/>
        <w:bCs/>
        <w:spacing w:val="-6"/>
        <w:w w:val="100"/>
        <w:sz w:val="24"/>
        <w:szCs w:val="24"/>
        <w:lang w:val="en-US" w:eastAsia="en-US" w:bidi="en-US"/>
      </w:rPr>
    </w:lvl>
    <w:lvl w:ilvl="1" w:tplc="9120F91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ECDA28E6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en-US"/>
      </w:rPr>
    </w:lvl>
    <w:lvl w:ilvl="3" w:tplc="7900678A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en-US"/>
      </w:rPr>
    </w:lvl>
    <w:lvl w:ilvl="4" w:tplc="A94411D4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en-US"/>
      </w:rPr>
    </w:lvl>
    <w:lvl w:ilvl="5" w:tplc="482669C2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en-US"/>
      </w:rPr>
    </w:lvl>
    <w:lvl w:ilvl="6" w:tplc="94C2676E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en-US"/>
      </w:rPr>
    </w:lvl>
    <w:lvl w:ilvl="7" w:tplc="6622BBEC">
      <w:numFmt w:val="bullet"/>
      <w:lvlText w:val="•"/>
      <w:lvlJc w:val="left"/>
      <w:pPr>
        <w:ind w:left="7013" w:hanging="360"/>
      </w:pPr>
      <w:rPr>
        <w:rFonts w:hint="default"/>
        <w:lang w:val="en-US" w:eastAsia="en-US" w:bidi="en-US"/>
      </w:rPr>
    </w:lvl>
    <w:lvl w:ilvl="8" w:tplc="E144931A">
      <w:numFmt w:val="bullet"/>
      <w:lvlText w:val="•"/>
      <w:lvlJc w:val="left"/>
      <w:pPr>
        <w:ind w:left="8042" w:hanging="360"/>
      </w:pPr>
      <w:rPr>
        <w:rFonts w:hint="default"/>
        <w:lang w:val="en-US" w:eastAsia="en-US" w:bidi="en-US"/>
      </w:rPr>
    </w:lvl>
  </w:abstractNum>
  <w:abstractNum w:abstractNumId="2">
    <w:nsid w:val="31C1019B"/>
    <w:multiLevelType w:val="hybridMultilevel"/>
    <w:tmpl w:val="B3B6C798"/>
    <w:lvl w:ilvl="0" w:tplc="A6024B22">
      <w:start w:val="1"/>
      <w:numFmt w:val="decimal"/>
      <w:lvlText w:val="%1."/>
      <w:lvlJc w:val="left"/>
      <w:pPr>
        <w:ind w:left="476" w:hanging="360"/>
      </w:pPr>
      <w:rPr>
        <w:rFonts w:hint="default"/>
        <w:b/>
        <w:sz w:val="24"/>
        <w:szCs w:val="24"/>
      </w:rPr>
    </w:lvl>
    <w:lvl w:ilvl="1" w:tplc="040A0019" w:tentative="1">
      <w:start w:val="1"/>
      <w:numFmt w:val="lowerLetter"/>
      <w:lvlText w:val="%2."/>
      <w:lvlJc w:val="left"/>
      <w:pPr>
        <w:ind w:left="1196" w:hanging="360"/>
      </w:pPr>
    </w:lvl>
    <w:lvl w:ilvl="2" w:tplc="040A001B" w:tentative="1">
      <w:start w:val="1"/>
      <w:numFmt w:val="lowerRoman"/>
      <w:lvlText w:val="%3."/>
      <w:lvlJc w:val="right"/>
      <w:pPr>
        <w:ind w:left="1916" w:hanging="180"/>
      </w:pPr>
    </w:lvl>
    <w:lvl w:ilvl="3" w:tplc="040A000F" w:tentative="1">
      <w:start w:val="1"/>
      <w:numFmt w:val="decimal"/>
      <w:lvlText w:val="%4."/>
      <w:lvlJc w:val="left"/>
      <w:pPr>
        <w:ind w:left="2636" w:hanging="360"/>
      </w:pPr>
    </w:lvl>
    <w:lvl w:ilvl="4" w:tplc="040A0019" w:tentative="1">
      <w:start w:val="1"/>
      <w:numFmt w:val="lowerLetter"/>
      <w:lvlText w:val="%5."/>
      <w:lvlJc w:val="left"/>
      <w:pPr>
        <w:ind w:left="3356" w:hanging="360"/>
      </w:pPr>
    </w:lvl>
    <w:lvl w:ilvl="5" w:tplc="040A001B" w:tentative="1">
      <w:start w:val="1"/>
      <w:numFmt w:val="lowerRoman"/>
      <w:lvlText w:val="%6."/>
      <w:lvlJc w:val="right"/>
      <w:pPr>
        <w:ind w:left="4076" w:hanging="180"/>
      </w:pPr>
    </w:lvl>
    <w:lvl w:ilvl="6" w:tplc="040A000F" w:tentative="1">
      <w:start w:val="1"/>
      <w:numFmt w:val="decimal"/>
      <w:lvlText w:val="%7."/>
      <w:lvlJc w:val="left"/>
      <w:pPr>
        <w:ind w:left="4796" w:hanging="360"/>
      </w:pPr>
    </w:lvl>
    <w:lvl w:ilvl="7" w:tplc="040A0019" w:tentative="1">
      <w:start w:val="1"/>
      <w:numFmt w:val="lowerLetter"/>
      <w:lvlText w:val="%8."/>
      <w:lvlJc w:val="left"/>
      <w:pPr>
        <w:ind w:left="5516" w:hanging="360"/>
      </w:pPr>
    </w:lvl>
    <w:lvl w:ilvl="8" w:tplc="040A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">
    <w:nsid w:val="5A943571"/>
    <w:multiLevelType w:val="hybridMultilevel"/>
    <w:tmpl w:val="F94A19E8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A26E5D"/>
    <w:multiLevelType w:val="hybridMultilevel"/>
    <w:tmpl w:val="A4D06BE6"/>
    <w:lvl w:ilvl="0" w:tplc="CED42A32">
      <w:start w:val="1"/>
      <w:numFmt w:val="decimal"/>
      <w:lvlText w:val="%1."/>
      <w:lvlJc w:val="left"/>
      <w:pPr>
        <w:ind w:left="476" w:hanging="360"/>
        <w:jc w:val="left"/>
      </w:pPr>
      <w:rPr>
        <w:rFonts w:ascii="Tahoma" w:eastAsia="Times New Roman" w:hAnsi="Tahoma" w:cs="Tahoma" w:hint="default"/>
        <w:b/>
        <w:bCs/>
        <w:spacing w:val="-6"/>
        <w:w w:val="100"/>
        <w:sz w:val="24"/>
        <w:szCs w:val="24"/>
        <w:lang w:val="en-US" w:eastAsia="en-US" w:bidi="en-US"/>
      </w:rPr>
    </w:lvl>
    <w:lvl w:ilvl="1" w:tplc="6E123D4E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en-US"/>
      </w:rPr>
    </w:lvl>
    <w:lvl w:ilvl="2" w:tplc="2AA8D454"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en-US"/>
      </w:rPr>
    </w:lvl>
    <w:lvl w:ilvl="3" w:tplc="34FE6CE4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en-US"/>
      </w:rPr>
    </w:lvl>
    <w:lvl w:ilvl="4" w:tplc="089ED094"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en-US"/>
      </w:rPr>
    </w:lvl>
    <w:lvl w:ilvl="5" w:tplc="40E625E4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en-US"/>
      </w:rPr>
    </w:lvl>
    <w:lvl w:ilvl="6" w:tplc="F14CA894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en-US"/>
      </w:rPr>
    </w:lvl>
    <w:lvl w:ilvl="7" w:tplc="B4604A9A">
      <w:numFmt w:val="bullet"/>
      <w:lvlText w:val="•"/>
      <w:lvlJc w:val="left"/>
      <w:pPr>
        <w:ind w:left="7214" w:hanging="360"/>
      </w:pPr>
      <w:rPr>
        <w:rFonts w:hint="default"/>
        <w:lang w:val="en-US" w:eastAsia="en-US" w:bidi="en-US"/>
      </w:rPr>
    </w:lvl>
    <w:lvl w:ilvl="8" w:tplc="5E3A2986">
      <w:numFmt w:val="bullet"/>
      <w:lvlText w:val="•"/>
      <w:lvlJc w:val="left"/>
      <w:pPr>
        <w:ind w:left="8176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CF"/>
    <w:rsid w:val="000464E7"/>
    <w:rsid w:val="000569B3"/>
    <w:rsid w:val="002055FD"/>
    <w:rsid w:val="00207512"/>
    <w:rsid w:val="00285D86"/>
    <w:rsid w:val="002D2EF9"/>
    <w:rsid w:val="003E3866"/>
    <w:rsid w:val="00557951"/>
    <w:rsid w:val="00751D8E"/>
    <w:rsid w:val="00776582"/>
    <w:rsid w:val="00921A78"/>
    <w:rsid w:val="00A979CF"/>
    <w:rsid w:val="00B750D2"/>
    <w:rsid w:val="00B83590"/>
    <w:rsid w:val="00C8710B"/>
    <w:rsid w:val="00D47153"/>
    <w:rsid w:val="00D875A2"/>
    <w:rsid w:val="00E50032"/>
    <w:rsid w:val="00EE1B2A"/>
    <w:rsid w:val="00F0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64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A979CF"/>
    <w:rPr>
      <w:rFonts w:ascii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79C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979CF"/>
    <w:pPr>
      <w:widowControl w:val="0"/>
      <w:autoSpaceDE w:val="0"/>
      <w:autoSpaceDN w:val="0"/>
    </w:pPr>
    <w:rPr>
      <w:rFonts w:eastAsia="Times New Roman"/>
      <w:lang w:val="en-US" w:eastAsia="en-US"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979CF"/>
    <w:rPr>
      <w:rFonts w:ascii="Times New Roman" w:eastAsia="Times New Roman" w:hAnsi="Times New Roman" w:cs="Times New Roman"/>
      <w:lang w:val="en-US" w:bidi="en-US"/>
    </w:rPr>
  </w:style>
  <w:style w:type="paragraph" w:styleId="Prrafodelista">
    <w:name w:val="List Paragraph"/>
    <w:basedOn w:val="Normal"/>
    <w:uiPriority w:val="1"/>
    <w:qFormat/>
    <w:rsid w:val="00A979CF"/>
    <w:pPr>
      <w:widowControl w:val="0"/>
      <w:autoSpaceDE w:val="0"/>
      <w:autoSpaceDN w:val="0"/>
      <w:ind w:left="476" w:right="5583" w:hanging="360"/>
    </w:pPr>
    <w:rPr>
      <w:rFonts w:eastAsia="Times New Roman"/>
      <w:sz w:val="22"/>
      <w:szCs w:val="22"/>
      <w:lang w:val="en-US" w:eastAsia="en-US" w:bidi="en-US"/>
    </w:rPr>
  </w:style>
  <w:style w:type="paragraph" w:customStyle="1" w:styleId="TableParagraph">
    <w:name w:val="Table Paragraph"/>
    <w:basedOn w:val="Normal"/>
    <w:uiPriority w:val="1"/>
    <w:qFormat/>
    <w:rsid w:val="00A979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 w:bidi="en-US"/>
    </w:rPr>
  </w:style>
  <w:style w:type="character" w:styleId="Hipervnculo">
    <w:name w:val="Hyperlink"/>
    <w:basedOn w:val="Fuentedeprrafopredeter"/>
    <w:uiPriority w:val="99"/>
    <w:unhideWhenUsed/>
    <w:rsid w:val="00D875A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3F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s://forms.gle/8NZ9iGY2kpB1fFYd6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583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Núria Serra</dc:creator>
  <cp:keywords/>
  <dc:description/>
  <cp:lastModifiedBy>Núria Serra</cp:lastModifiedBy>
  <cp:revision>2</cp:revision>
  <cp:lastPrinted>2019-11-04T08:57:00Z</cp:lastPrinted>
  <dcterms:created xsi:type="dcterms:W3CDTF">2020-09-12T05:45:00Z</dcterms:created>
  <dcterms:modified xsi:type="dcterms:W3CDTF">2020-09-12T05:45:00Z</dcterms:modified>
</cp:coreProperties>
</file>